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B52EC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52EC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bookmarkStart w:id="0" w:name="_GoBack"/>
            <w:bookmarkEnd w:id="0"/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A447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ноября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A4479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2017-10-05T02:46:00Z</dcterms:modified>
</cp:coreProperties>
</file>